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D683B" w:rsidRDefault="00CD683B">
      <w:pPr>
        <w:spacing w:after="0" w:line="240" w:lineRule="auto"/>
        <w:ind w:right="-284"/>
        <w:rPr>
          <w:rFonts w:ascii="Verdana" w:hAnsi="Verdana" w:cs="Verdana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</w:t>
      </w:r>
    </w:p>
    <w:p w:rsidR="00CD683B" w:rsidRPr="00D06A3B" w:rsidRDefault="00CD683B" w:rsidP="00E7725D">
      <w:pPr>
        <w:pStyle w:val="Nagwek2"/>
        <w:spacing w:line="360" w:lineRule="auto"/>
        <w:ind w:left="0" w:firstLine="0"/>
        <w:jc w:val="center"/>
        <w:rPr>
          <w:rFonts w:ascii="Verdana" w:eastAsia="Times New Roman" w:hAnsi="Verdana" w:cs="Verdana"/>
          <w:sz w:val="18"/>
          <w:szCs w:val="18"/>
        </w:rPr>
      </w:pPr>
      <w:r w:rsidRPr="00D06A3B">
        <w:rPr>
          <w:rFonts w:ascii="Verdana" w:hAnsi="Verdana" w:cs="Verdana"/>
          <w:b/>
          <w:bCs/>
          <w:color w:val="auto"/>
          <w:sz w:val="18"/>
          <w:szCs w:val="18"/>
        </w:rPr>
        <w:t>KLAUZULA INFORMACYJNA DOT. PRZETWARZANIA DANYCH OSOBOWYCH</w:t>
      </w:r>
    </w:p>
    <w:p w:rsidR="007727BB" w:rsidRPr="00D06A3B" w:rsidRDefault="007727BB">
      <w:pPr>
        <w:spacing w:after="0" w:line="260" w:lineRule="atLeast"/>
        <w:jc w:val="both"/>
        <w:rPr>
          <w:rFonts w:ascii="Verdana" w:eastAsia="Times New Roman" w:hAnsi="Verdana" w:cs="Verdana"/>
          <w:sz w:val="18"/>
          <w:szCs w:val="18"/>
        </w:rPr>
      </w:pPr>
    </w:p>
    <w:p w:rsidR="007727BB" w:rsidRPr="00D06A3B" w:rsidRDefault="007727BB">
      <w:pPr>
        <w:spacing w:after="0" w:line="260" w:lineRule="atLeast"/>
        <w:jc w:val="both"/>
        <w:rPr>
          <w:rFonts w:ascii="Verdana" w:eastAsia="Times New Roman" w:hAnsi="Verdana" w:cs="Verdana"/>
          <w:sz w:val="18"/>
          <w:szCs w:val="18"/>
        </w:rPr>
      </w:pPr>
    </w:p>
    <w:p w:rsidR="00CD683B" w:rsidRPr="00D06A3B" w:rsidRDefault="00CD683B">
      <w:pPr>
        <w:spacing w:after="0" w:line="260" w:lineRule="atLeast"/>
        <w:jc w:val="both"/>
        <w:rPr>
          <w:rFonts w:ascii="Verdana" w:eastAsia="Times New Roman" w:hAnsi="Verdana" w:cs="Verdana"/>
          <w:sz w:val="18"/>
          <w:szCs w:val="18"/>
        </w:rPr>
      </w:pPr>
      <w:r w:rsidRPr="00D06A3B">
        <w:rPr>
          <w:rFonts w:ascii="Verdana" w:eastAsia="Times New Roman" w:hAnsi="Verdana" w:cs="Verdana"/>
          <w:sz w:val="18"/>
          <w:szCs w:val="18"/>
        </w:rPr>
        <w:t>Zgodnie z art. 13 Rozporządzenia Parlamentu Europejskiego i Rady (UE) 2016/</w:t>
      </w:r>
      <w:r w:rsidR="007653DD" w:rsidRPr="00D06A3B">
        <w:rPr>
          <w:rFonts w:ascii="Verdana" w:eastAsia="Times New Roman" w:hAnsi="Verdana" w:cs="Verdana"/>
          <w:sz w:val="18"/>
          <w:szCs w:val="18"/>
        </w:rPr>
        <w:t xml:space="preserve">679 z dnia 27 kwietnia 2016 r. </w:t>
      </w:r>
      <w:r w:rsidRPr="00D06A3B">
        <w:rPr>
          <w:rFonts w:ascii="Verdana" w:eastAsia="Times New Roman" w:hAnsi="Verdana" w:cs="Verdana"/>
          <w:sz w:val="18"/>
          <w:szCs w:val="18"/>
        </w:rPr>
        <w:t>(ogólne rozporządzenie o ochronie danych, dalej RODO) informujemy, że:</w:t>
      </w:r>
    </w:p>
    <w:p w:rsidR="00CD683B" w:rsidRPr="00D06A3B" w:rsidRDefault="00CD683B">
      <w:pPr>
        <w:spacing w:after="0" w:line="260" w:lineRule="atLeast"/>
        <w:jc w:val="both"/>
        <w:rPr>
          <w:rFonts w:ascii="Verdana" w:eastAsia="Times New Roman" w:hAnsi="Verdana" w:cs="Verdana"/>
          <w:sz w:val="18"/>
          <w:szCs w:val="18"/>
        </w:rPr>
      </w:pPr>
    </w:p>
    <w:p w:rsidR="009B49CA" w:rsidRDefault="009B49CA" w:rsidP="009B49CA">
      <w:pPr>
        <w:pStyle w:val="Akapitzlist"/>
        <w:tabs>
          <w:tab w:val="left" w:pos="-2160"/>
        </w:tabs>
        <w:spacing w:after="0" w:line="260" w:lineRule="atLeast"/>
        <w:ind w:left="360" w:hanging="36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1.</w:t>
      </w:r>
      <w:r>
        <w:rPr>
          <w:rFonts w:ascii="Verdana" w:hAnsi="Verdana" w:cs="Verdana"/>
          <w:sz w:val="18"/>
          <w:szCs w:val="18"/>
        </w:rPr>
        <w:tab/>
      </w:r>
      <w:r w:rsidR="00CD683B" w:rsidRPr="00445064">
        <w:rPr>
          <w:rFonts w:ascii="Verdana" w:hAnsi="Verdana" w:cs="Verdana"/>
          <w:sz w:val="18"/>
          <w:szCs w:val="18"/>
        </w:rPr>
        <w:t>Administratorem Pani/</w:t>
      </w:r>
      <w:r w:rsidR="00CD683B" w:rsidRPr="00A66A24">
        <w:rPr>
          <w:rFonts w:ascii="Verdana" w:hAnsi="Verdana" w:cs="Verdana"/>
          <w:sz w:val="18"/>
          <w:szCs w:val="18"/>
        </w:rPr>
        <w:t>Pana danych osobowych</w:t>
      </w:r>
      <w:r w:rsidR="00E04192" w:rsidRPr="00A66A24">
        <w:rPr>
          <w:rFonts w:ascii="Verdana" w:hAnsi="Verdana" w:cs="Verdana"/>
          <w:sz w:val="18"/>
          <w:szCs w:val="18"/>
        </w:rPr>
        <w:t xml:space="preserve"> zawartych w formularzu</w:t>
      </w:r>
      <w:r w:rsidR="007727BB">
        <w:rPr>
          <w:rFonts w:ascii="Verdana" w:hAnsi="Verdana" w:cs="Verdana"/>
          <w:sz w:val="18"/>
          <w:szCs w:val="18"/>
        </w:rPr>
        <w:t xml:space="preserve"> </w:t>
      </w:r>
      <w:r w:rsidR="00E7725D">
        <w:rPr>
          <w:rFonts w:ascii="Verdana" w:hAnsi="Verdana" w:cs="Verdana"/>
          <w:sz w:val="18"/>
          <w:szCs w:val="18"/>
        </w:rPr>
        <w:t>zapisu</w:t>
      </w:r>
      <w:r w:rsidR="00CD683B" w:rsidRPr="00A66A24">
        <w:rPr>
          <w:rFonts w:ascii="Verdana" w:hAnsi="Verdana" w:cs="Verdana"/>
          <w:sz w:val="18"/>
          <w:szCs w:val="18"/>
        </w:rPr>
        <w:t xml:space="preserve"> jest</w:t>
      </w:r>
      <w:r w:rsidR="00CD683B" w:rsidRPr="00FC02A0">
        <w:rPr>
          <w:rFonts w:ascii="Verdana" w:hAnsi="Verdana" w:cs="Verdana"/>
          <w:sz w:val="18"/>
          <w:szCs w:val="18"/>
        </w:rPr>
        <w:t xml:space="preserve"> Uniwersytet Medyczny im. Piastów Śląskich w</w:t>
      </w:r>
      <w:r w:rsidR="00CD683B" w:rsidRPr="00445064">
        <w:rPr>
          <w:rFonts w:ascii="Verdana" w:hAnsi="Verdana" w:cs="Verdana"/>
          <w:sz w:val="18"/>
          <w:szCs w:val="18"/>
        </w:rPr>
        <w:t>e Wrocławiu z siedzibą przy Wybrzeżu Pasteura 1, 50-367 Wrocław</w:t>
      </w:r>
      <w:r w:rsidR="00F167B2" w:rsidRPr="00445064">
        <w:rPr>
          <w:rFonts w:ascii="Verdana" w:hAnsi="Verdana" w:cs="Verdana"/>
          <w:sz w:val="18"/>
          <w:szCs w:val="18"/>
        </w:rPr>
        <w:t>, reprezentowany przez Rektora.</w:t>
      </w:r>
      <w:r w:rsidR="00CD683B" w:rsidRPr="00445064">
        <w:rPr>
          <w:rFonts w:ascii="Verdana" w:hAnsi="Verdana" w:cs="Verdana"/>
          <w:sz w:val="18"/>
          <w:szCs w:val="18"/>
        </w:rPr>
        <w:t xml:space="preserve"> </w:t>
      </w:r>
    </w:p>
    <w:p w:rsidR="009B49CA" w:rsidRDefault="009B49CA" w:rsidP="009B49CA">
      <w:pPr>
        <w:pStyle w:val="Akapitzlist"/>
        <w:tabs>
          <w:tab w:val="left" w:pos="-2160"/>
        </w:tabs>
        <w:spacing w:after="0" w:line="260" w:lineRule="atLeast"/>
        <w:ind w:left="360" w:hanging="36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2.</w:t>
      </w:r>
      <w:r>
        <w:rPr>
          <w:rFonts w:ascii="Verdana" w:hAnsi="Verdana" w:cs="Verdana"/>
          <w:sz w:val="18"/>
          <w:szCs w:val="18"/>
        </w:rPr>
        <w:tab/>
      </w:r>
      <w:r w:rsidR="00CD683B" w:rsidRPr="00445064">
        <w:rPr>
          <w:rFonts w:ascii="Verdana" w:hAnsi="Verdana" w:cs="Verdana"/>
          <w:sz w:val="18"/>
          <w:szCs w:val="18"/>
        </w:rPr>
        <w:t xml:space="preserve">Administrator wyznaczył Inspektora Ochrony Danych, z którym można kontaktować się w sprawach dotyczących </w:t>
      </w:r>
      <w:r w:rsidR="00CD683B" w:rsidRPr="00FC02A0">
        <w:rPr>
          <w:rFonts w:ascii="Verdana" w:hAnsi="Verdana" w:cs="Verdana"/>
          <w:sz w:val="18"/>
          <w:szCs w:val="18"/>
        </w:rPr>
        <w:t>przetwarzania</w:t>
      </w:r>
      <w:r w:rsidR="00CD683B" w:rsidRPr="00445064">
        <w:rPr>
          <w:rFonts w:ascii="Verdana" w:hAnsi="Verdana" w:cs="Verdana"/>
          <w:sz w:val="18"/>
          <w:szCs w:val="18"/>
        </w:rPr>
        <w:t xml:space="preserve"> danych osobowych pod adresem e-mail: </w:t>
      </w:r>
      <w:hyperlink r:id="rId7" w:history="1">
        <w:r w:rsidR="00BA77CF" w:rsidRPr="0028090D">
          <w:rPr>
            <w:rStyle w:val="Hipercze"/>
            <w:rFonts w:ascii="Verdana" w:hAnsi="Verdana" w:cs="Verdana"/>
            <w:color w:val="auto"/>
            <w:sz w:val="18"/>
            <w:szCs w:val="18"/>
            <w:u w:val="none"/>
          </w:rPr>
          <w:t>iod@umw.edu.pl</w:t>
        </w:r>
      </w:hyperlink>
      <w:r w:rsidR="00F167B2" w:rsidRPr="00445064">
        <w:rPr>
          <w:rFonts w:ascii="Verdana" w:hAnsi="Verdana" w:cs="Verdana"/>
          <w:sz w:val="18"/>
          <w:szCs w:val="18"/>
        </w:rPr>
        <w:t xml:space="preserve"> </w:t>
      </w:r>
    </w:p>
    <w:p w:rsidR="00BA77CF" w:rsidRPr="006E4735" w:rsidRDefault="009B49CA" w:rsidP="00BA77CF">
      <w:pPr>
        <w:pStyle w:val="Akapitzlist"/>
        <w:tabs>
          <w:tab w:val="left" w:pos="-2160"/>
        </w:tabs>
        <w:spacing w:after="0" w:line="260" w:lineRule="atLeast"/>
        <w:ind w:left="360" w:hanging="360"/>
        <w:jc w:val="both"/>
        <w:rPr>
          <w:rFonts w:ascii="Verdana" w:hAnsi="Verdana" w:cs="Verdana"/>
          <w:b/>
          <w:bCs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3.</w:t>
      </w:r>
      <w:r>
        <w:rPr>
          <w:rFonts w:ascii="Verdana" w:hAnsi="Verdana" w:cs="Verdana"/>
          <w:sz w:val="18"/>
          <w:szCs w:val="18"/>
        </w:rPr>
        <w:tab/>
      </w:r>
      <w:r w:rsidR="00CD683B" w:rsidRPr="001F28D3">
        <w:rPr>
          <w:rFonts w:ascii="Verdana" w:hAnsi="Verdana" w:cs="Verdana"/>
          <w:b/>
          <w:bCs/>
          <w:sz w:val="18"/>
          <w:szCs w:val="18"/>
        </w:rPr>
        <w:t>Pani/Pana dane osobowe przetwarzane będą w cel</w:t>
      </w:r>
      <w:r w:rsidR="00117913" w:rsidRPr="001F28D3">
        <w:rPr>
          <w:rFonts w:ascii="Verdana" w:hAnsi="Verdana" w:cs="Verdana"/>
          <w:b/>
          <w:bCs/>
          <w:sz w:val="18"/>
          <w:szCs w:val="18"/>
        </w:rPr>
        <w:t>u</w:t>
      </w:r>
      <w:r w:rsidR="00BA7555" w:rsidRPr="001F28D3">
        <w:rPr>
          <w:rFonts w:ascii="Verdana" w:hAnsi="Verdana" w:cs="Verdana"/>
          <w:b/>
          <w:bCs/>
          <w:sz w:val="18"/>
          <w:szCs w:val="18"/>
        </w:rPr>
        <w:t xml:space="preserve"> </w:t>
      </w:r>
      <w:r w:rsidR="00D84F33" w:rsidRPr="001F28D3">
        <w:rPr>
          <w:rFonts w:ascii="Verdana" w:hAnsi="Verdana" w:cs="Verdana"/>
          <w:b/>
          <w:bCs/>
          <w:sz w:val="18"/>
          <w:szCs w:val="18"/>
        </w:rPr>
        <w:t xml:space="preserve">organizacji </w:t>
      </w:r>
      <w:r w:rsidR="00E7725D" w:rsidRPr="001F28D3">
        <w:rPr>
          <w:rFonts w:ascii="Verdana" w:hAnsi="Verdana" w:cs="Verdana"/>
          <w:b/>
          <w:bCs/>
          <w:sz w:val="18"/>
          <w:szCs w:val="18"/>
        </w:rPr>
        <w:t>wydarzenia</w:t>
      </w:r>
      <w:r w:rsidR="001E79AB">
        <w:rPr>
          <w:rFonts w:ascii="Verdana" w:hAnsi="Verdana" w:cs="Verdana"/>
          <w:b/>
          <w:bCs/>
          <w:sz w:val="18"/>
          <w:szCs w:val="18"/>
        </w:rPr>
        <w:t xml:space="preserve"> „Noc Bibliotek 2026”</w:t>
      </w:r>
      <w:r w:rsidR="00E7725D" w:rsidRPr="001F28D3">
        <w:rPr>
          <w:rFonts w:ascii="Verdana" w:hAnsi="Verdana" w:cs="Verdana"/>
          <w:sz w:val="18"/>
          <w:szCs w:val="18"/>
        </w:rPr>
        <w:t>,</w:t>
      </w:r>
      <w:r w:rsidR="00BA7555" w:rsidRPr="001F28D3">
        <w:rPr>
          <w:rFonts w:ascii="Verdana" w:hAnsi="Verdana" w:cs="Verdana"/>
          <w:b/>
          <w:bCs/>
          <w:sz w:val="18"/>
          <w:szCs w:val="18"/>
        </w:rPr>
        <w:t xml:space="preserve"> </w:t>
      </w:r>
      <w:r w:rsidR="00BA7555" w:rsidRPr="001F28D3">
        <w:rPr>
          <w:rFonts w:ascii="Verdana" w:hAnsi="Verdana" w:cs="Verdana"/>
          <w:bCs/>
          <w:sz w:val="18"/>
          <w:szCs w:val="18"/>
        </w:rPr>
        <w:t>w tym</w:t>
      </w:r>
      <w:r w:rsidR="00D06A3B" w:rsidRPr="001F28D3">
        <w:rPr>
          <w:rFonts w:ascii="Verdana" w:hAnsi="Verdana" w:cs="Verdana"/>
          <w:bCs/>
          <w:sz w:val="18"/>
          <w:szCs w:val="18"/>
        </w:rPr>
        <w:t>:</w:t>
      </w:r>
      <w:r w:rsidR="00CF2CA8" w:rsidRPr="001F28D3">
        <w:rPr>
          <w:rFonts w:ascii="Verdana" w:hAnsi="Verdana" w:cs="Verdana"/>
          <w:bCs/>
          <w:sz w:val="18"/>
          <w:szCs w:val="18"/>
        </w:rPr>
        <w:t xml:space="preserve"> rejestra</w:t>
      </w:r>
      <w:r w:rsidR="00BA77CF" w:rsidRPr="001F28D3">
        <w:rPr>
          <w:rFonts w:ascii="Verdana" w:hAnsi="Verdana" w:cs="Verdana"/>
          <w:bCs/>
          <w:sz w:val="18"/>
          <w:szCs w:val="18"/>
        </w:rPr>
        <w:t>cji uczestników</w:t>
      </w:r>
      <w:r w:rsidR="001E79AB">
        <w:rPr>
          <w:rFonts w:ascii="Verdana" w:hAnsi="Verdana" w:cs="Verdana"/>
          <w:bCs/>
          <w:sz w:val="18"/>
          <w:szCs w:val="18"/>
        </w:rPr>
        <w:t>,</w:t>
      </w:r>
      <w:r w:rsidR="00BA7555" w:rsidRPr="001F28D3">
        <w:rPr>
          <w:rFonts w:ascii="Verdana" w:hAnsi="Verdana" w:cs="Verdana"/>
          <w:bCs/>
          <w:sz w:val="18"/>
          <w:szCs w:val="18"/>
        </w:rPr>
        <w:t xml:space="preserve"> ewe</w:t>
      </w:r>
      <w:bookmarkStart w:id="0" w:name="_GoBack"/>
      <w:r w:rsidR="00BA7555" w:rsidRPr="001E79AB">
        <w:rPr>
          <w:rFonts w:ascii="Verdana" w:hAnsi="Verdana" w:cs="Verdana"/>
          <w:bCs/>
          <w:sz w:val="18"/>
          <w:szCs w:val="18"/>
        </w:rPr>
        <w:t>ntualnego kontaktu</w:t>
      </w:r>
      <w:r w:rsidR="007C294A" w:rsidRPr="001E79AB">
        <w:rPr>
          <w:rFonts w:ascii="Verdana" w:hAnsi="Verdana" w:cs="Verdana"/>
          <w:bCs/>
          <w:sz w:val="18"/>
          <w:szCs w:val="18"/>
        </w:rPr>
        <w:t xml:space="preserve"> z uczestnikami</w:t>
      </w:r>
      <w:r w:rsidR="001E79AB" w:rsidRPr="001E79AB">
        <w:rPr>
          <w:rFonts w:ascii="Verdana" w:hAnsi="Verdana" w:cs="Verdana"/>
          <w:bCs/>
          <w:sz w:val="18"/>
          <w:szCs w:val="18"/>
        </w:rPr>
        <w:t xml:space="preserve">, </w:t>
      </w:r>
      <w:r w:rsidR="001E79AB" w:rsidRPr="001E79AB">
        <w:rPr>
          <w:bCs/>
        </w:rPr>
        <w:t>oraz dokumentowania przebiegu wydarzenia w celach promocyjnych i informacyjnych Administratora (publikacja relacji fotograficznej i wideo w mediach społecznościowych oraz na stronie www)</w:t>
      </w:r>
      <w:r w:rsidR="001E79AB" w:rsidRPr="001E79AB">
        <w:t>.</w:t>
      </w:r>
      <w:bookmarkEnd w:id="0"/>
      <w:r w:rsidR="00BA77CF">
        <w:rPr>
          <w:rFonts w:ascii="Verdana" w:hAnsi="Verdana" w:cs="Verdana"/>
          <w:bCs/>
          <w:sz w:val="18"/>
          <w:szCs w:val="18"/>
        </w:rPr>
        <w:t xml:space="preserve"> </w:t>
      </w:r>
      <w:r w:rsidR="007C294A" w:rsidRPr="006E4735">
        <w:rPr>
          <w:rFonts w:ascii="Verdana" w:hAnsi="Verdana" w:cs="Verdana"/>
          <w:b/>
          <w:bCs/>
          <w:sz w:val="18"/>
          <w:szCs w:val="18"/>
        </w:rPr>
        <w:t xml:space="preserve">  </w:t>
      </w:r>
    </w:p>
    <w:p w:rsidR="00BA77CF" w:rsidRDefault="00CD683B" w:rsidP="00BA77CF">
      <w:pPr>
        <w:pStyle w:val="Akapitzlist"/>
        <w:numPr>
          <w:ilvl w:val="0"/>
          <w:numId w:val="5"/>
        </w:numPr>
        <w:tabs>
          <w:tab w:val="left" w:pos="-2160"/>
        </w:tabs>
        <w:spacing w:after="0" w:line="260" w:lineRule="atLeast"/>
        <w:ind w:left="284" w:hanging="284"/>
        <w:jc w:val="both"/>
        <w:rPr>
          <w:rFonts w:ascii="Verdana" w:hAnsi="Verdana" w:cs="Verdana"/>
          <w:sz w:val="18"/>
          <w:szCs w:val="18"/>
        </w:rPr>
      </w:pPr>
      <w:r w:rsidRPr="00F77C31">
        <w:rPr>
          <w:rFonts w:ascii="Verdana" w:hAnsi="Verdana" w:cs="Verdana"/>
          <w:sz w:val="18"/>
          <w:szCs w:val="18"/>
        </w:rPr>
        <w:t>Podstaw</w:t>
      </w:r>
      <w:r w:rsidR="009A6915" w:rsidRPr="00F77C31">
        <w:rPr>
          <w:rFonts w:ascii="Verdana" w:hAnsi="Verdana" w:cs="Verdana"/>
          <w:sz w:val="18"/>
          <w:szCs w:val="18"/>
        </w:rPr>
        <w:t>ą prawną przetwarzania</w:t>
      </w:r>
      <w:r w:rsidRPr="00F77C31">
        <w:rPr>
          <w:rFonts w:ascii="Verdana" w:hAnsi="Verdana" w:cs="Verdana"/>
          <w:sz w:val="18"/>
          <w:szCs w:val="18"/>
        </w:rPr>
        <w:t xml:space="preserve"> danych</w:t>
      </w:r>
      <w:r w:rsidR="00BC58D5" w:rsidRPr="00F77C31">
        <w:rPr>
          <w:rFonts w:ascii="Verdana" w:hAnsi="Verdana" w:cs="Verdana"/>
          <w:sz w:val="18"/>
          <w:szCs w:val="18"/>
        </w:rPr>
        <w:t xml:space="preserve"> osobowych</w:t>
      </w:r>
      <w:r w:rsidR="00BA7555">
        <w:rPr>
          <w:rFonts w:ascii="Verdana" w:hAnsi="Verdana" w:cs="Verdana"/>
          <w:sz w:val="18"/>
          <w:szCs w:val="18"/>
        </w:rPr>
        <w:t xml:space="preserve"> jest </w:t>
      </w:r>
      <w:r w:rsidR="00BC58D5">
        <w:rPr>
          <w:rFonts w:ascii="Verdana" w:hAnsi="Verdana" w:cs="Verdana"/>
          <w:sz w:val="18"/>
          <w:szCs w:val="18"/>
        </w:rPr>
        <w:t xml:space="preserve">art. 6 ust. 1 lit. </w:t>
      </w:r>
      <w:r w:rsidR="00E7725D">
        <w:rPr>
          <w:rFonts w:ascii="Verdana" w:hAnsi="Verdana" w:cs="Verdana"/>
          <w:sz w:val="18"/>
          <w:szCs w:val="18"/>
        </w:rPr>
        <w:t>f</w:t>
      </w:r>
      <w:r w:rsidR="00BC58D5">
        <w:rPr>
          <w:rFonts w:ascii="Verdana" w:hAnsi="Verdana" w:cs="Verdana"/>
          <w:sz w:val="18"/>
          <w:szCs w:val="18"/>
        </w:rPr>
        <w:t>) RODO</w:t>
      </w:r>
      <w:r w:rsidR="00E7725D">
        <w:rPr>
          <w:rFonts w:ascii="Verdana" w:hAnsi="Verdana" w:cs="Verdana"/>
          <w:sz w:val="18"/>
          <w:szCs w:val="18"/>
        </w:rPr>
        <w:t>, tj. prawnie uzasadniony interes Administratora polegający na właściwej organizacji wydarzenia</w:t>
      </w:r>
      <w:r w:rsidR="00CF2CA8">
        <w:rPr>
          <w:rFonts w:ascii="Verdana" w:hAnsi="Verdana" w:cs="Verdana"/>
          <w:sz w:val="18"/>
          <w:szCs w:val="18"/>
        </w:rPr>
        <w:t xml:space="preserve">. </w:t>
      </w:r>
      <w:r w:rsidR="00BC58D5">
        <w:rPr>
          <w:rFonts w:ascii="Verdana" w:hAnsi="Verdana" w:cs="Verdana"/>
          <w:sz w:val="18"/>
          <w:szCs w:val="18"/>
        </w:rPr>
        <w:t xml:space="preserve"> </w:t>
      </w:r>
    </w:p>
    <w:p w:rsidR="00BA77CF" w:rsidRDefault="006E4735" w:rsidP="00BA77CF">
      <w:pPr>
        <w:pStyle w:val="Akapitzlist"/>
        <w:numPr>
          <w:ilvl w:val="0"/>
          <w:numId w:val="5"/>
        </w:numPr>
        <w:tabs>
          <w:tab w:val="left" w:pos="-2160"/>
        </w:tabs>
        <w:spacing w:after="0" w:line="260" w:lineRule="atLeast"/>
        <w:ind w:left="284" w:hanging="284"/>
        <w:jc w:val="both"/>
        <w:rPr>
          <w:rFonts w:ascii="Verdana" w:hAnsi="Verdana" w:cs="Verdana"/>
          <w:sz w:val="18"/>
          <w:szCs w:val="18"/>
        </w:rPr>
      </w:pPr>
      <w:r w:rsidRPr="00BA77CF">
        <w:rPr>
          <w:rFonts w:ascii="Verdana" w:hAnsi="Verdana"/>
          <w:color w:val="000000"/>
          <w:sz w:val="18"/>
          <w:szCs w:val="18"/>
        </w:rPr>
        <w:t>Administrator nie udostępnia Pani/Pana danych osobowych żadnym odbiorcom, z wyjątkiem przypadków, gdy obowiązek taki wynika z przepisów prawa powszechnie obowiązującego.</w:t>
      </w:r>
    </w:p>
    <w:p w:rsidR="00785E17" w:rsidRPr="00E7725D" w:rsidRDefault="00785E17" w:rsidP="00BA77CF">
      <w:pPr>
        <w:pStyle w:val="Akapitzlist"/>
        <w:numPr>
          <w:ilvl w:val="0"/>
          <w:numId w:val="5"/>
        </w:numPr>
        <w:tabs>
          <w:tab w:val="left" w:pos="-2160"/>
        </w:tabs>
        <w:spacing w:after="0" w:line="260" w:lineRule="atLeast"/>
        <w:ind w:left="284" w:hanging="284"/>
        <w:jc w:val="both"/>
        <w:rPr>
          <w:rFonts w:ascii="Verdana" w:hAnsi="Verdana" w:cs="Verdana"/>
          <w:sz w:val="18"/>
          <w:szCs w:val="18"/>
        </w:rPr>
      </w:pPr>
      <w:r w:rsidRPr="00BA77CF">
        <w:rPr>
          <w:rFonts w:ascii="Verdana" w:hAnsi="Verdana"/>
          <w:sz w:val="18"/>
          <w:szCs w:val="18"/>
          <w:lang w:eastAsia="zh-CN" w:bidi="hi-IN"/>
        </w:rPr>
        <w:t>Administrator może powierzyć innemu podmiotowi, w drodze umowy zawartej na piśmie, przetwarzanie danych osobowych w imieniu Administratora, w szczególności dostawcom usług IT.</w:t>
      </w:r>
    </w:p>
    <w:p w:rsidR="001363D2" w:rsidRPr="001F28D3" w:rsidRDefault="00CD683B" w:rsidP="00E7725D">
      <w:pPr>
        <w:pStyle w:val="Akapitzlist"/>
        <w:numPr>
          <w:ilvl w:val="0"/>
          <w:numId w:val="5"/>
        </w:numPr>
        <w:tabs>
          <w:tab w:val="left" w:pos="-2160"/>
        </w:tabs>
        <w:spacing w:after="0" w:line="260" w:lineRule="atLeast"/>
        <w:ind w:left="284" w:hanging="284"/>
        <w:jc w:val="both"/>
        <w:rPr>
          <w:rFonts w:ascii="Verdana" w:hAnsi="Verdana" w:cs="Verdana"/>
          <w:sz w:val="18"/>
          <w:szCs w:val="18"/>
        </w:rPr>
      </w:pPr>
      <w:r w:rsidRPr="001F28D3">
        <w:rPr>
          <w:rFonts w:ascii="Verdana" w:hAnsi="Verdana" w:cs="Verdana"/>
          <w:sz w:val="18"/>
          <w:szCs w:val="18"/>
        </w:rPr>
        <w:t xml:space="preserve">Administrator będzie przechowywał Pani/Pana dane osobowe przez okres </w:t>
      </w:r>
      <w:r w:rsidR="00C74314" w:rsidRPr="001F28D3">
        <w:rPr>
          <w:rFonts w:ascii="Verdana" w:hAnsi="Verdana" w:cs="Verdana"/>
          <w:sz w:val="18"/>
          <w:szCs w:val="18"/>
        </w:rPr>
        <w:t>niezbędny do realizacji celów</w:t>
      </w:r>
      <w:r w:rsidR="0010419D" w:rsidRPr="001F28D3">
        <w:rPr>
          <w:rFonts w:ascii="Verdana" w:hAnsi="Verdana" w:cs="Verdana"/>
          <w:sz w:val="18"/>
          <w:szCs w:val="18"/>
        </w:rPr>
        <w:t xml:space="preserve"> przetwarzani</w:t>
      </w:r>
      <w:r w:rsidR="00E7725D" w:rsidRPr="001F28D3">
        <w:rPr>
          <w:rFonts w:ascii="Verdana" w:hAnsi="Verdana" w:cs="Verdana"/>
          <w:sz w:val="18"/>
          <w:szCs w:val="18"/>
        </w:rPr>
        <w:t>a, tj. do czasu zakończenia wydarzenia.</w:t>
      </w:r>
      <w:r w:rsidR="006E4735" w:rsidRPr="001F28D3">
        <w:rPr>
          <w:rFonts w:ascii="Verdana" w:hAnsi="Verdana" w:cs="Verdana"/>
          <w:sz w:val="18"/>
          <w:szCs w:val="18"/>
        </w:rPr>
        <w:t xml:space="preserve"> </w:t>
      </w:r>
    </w:p>
    <w:p w:rsidR="00CD683B" w:rsidRDefault="00CD683B" w:rsidP="00BA77CF">
      <w:pPr>
        <w:pStyle w:val="Akapitzlist"/>
        <w:numPr>
          <w:ilvl w:val="0"/>
          <w:numId w:val="5"/>
        </w:numPr>
        <w:tabs>
          <w:tab w:val="left" w:pos="-2160"/>
        </w:tabs>
        <w:spacing w:after="0" w:line="260" w:lineRule="atLeast"/>
        <w:ind w:left="284" w:hanging="284"/>
        <w:jc w:val="both"/>
        <w:rPr>
          <w:rFonts w:ascii="Verdana" w:hAnsi="Verdana" w:cs="Verdana"/>
          <w:sz w:val="18"/>
          <w:szCs w:val="18"/>
        </w:rPr>
      </w:pPr>
      <w:r w:rsidRPr="00577B7B">
        <w:rPr>
          <w:rFonts w:ascii="Verdana" w:hAnsi="Verdana" w:cs="Verdana"/>
          <w:sz w:val="18"/>
          <w:szCs w:val="18"/>
        </w:rPr>
        <w:t>W przypadkach, na zasadach i w trybie określonym w obowiązujących przepisach przysługuje Pani/Panu prawo do żądania: dostępu do treści danych oraz ich sprostowania (art. 15 i 16 RODO), usunięcia danych (art. 17 RODO), ograniczenia przetwarzania (art. 18 RODO), wniesienia sprzeciwu wobec przetwarzania (art.</w:t>
      </w:r>
      <w:r w:rsidR="00577B7B">
        <w:rPr>
          <w:rFonts w:ascii="Verdana" w:hAnsi="Verdana" w:cs="Verdana"/>
          <w:sz w:val="18"/>
          <w:szCs w:val="18"/>
        </w:rPr>
        <w:t xml:space="preserve"> 21 RODO), </w:t>
      </w:r>
      <w:r w:rsidRPr="00577B7B">
        <w:rPr>
          <w:rFonts w:ascii="Verdana" w:hAnsi="Verdana" w:cs="Verdana"/>
          <w:sz w:val="18"/>
          <w:szCs w:val="18"/>
        </w:rPr>
        <w:t>przenoszenia danych (art. 20 RODO)</w:t>
      </w:r>
      <w:r w:rsidR="00BA77CF">
        <w:rPr>
          <w:rFonts w:ascii="Verdana" w:hAnsi="Verdana" w:cs="Verdana"/>
          <w:sz w:val="18"/>
          <w:szCs w:val="18"/>
        </w:rPr>
        <w:t xml:space="preserve">, a także </w:t>
      </w:r>
      <w:r w:rsidR="0028090D">
        <w:rPr>
          <w:rFonts w:ascii="Verdana" w:hAnsi="Verdana" w:cs="Verdana"/>
          <w:sz w:val="18"/>
          <w:szCs w:val="18"/>
        </w:rPr>
        <w:t xml:space="preserve">prawo </w:t>
      </w:r>
      <w:r w:rsidRPr="00BA77CF">
        <w:rPr>
          <w:rFonts w:ascii="Verdana" w:hAnsi="Verdana" w:cs="Verdana"/>
          <w:sz w:val="18"/>
          <w:szCs w:val="18"/>
        </w:rPr>
        <w:t>wniesienia skargi do organu nadzorczego – Prezesa Urzędu Ochrony Danych Osobowych</w:t>
      </w:r>
      <w:r w:rsidR="00BA77CF">
        <w:rPr>
          <w:rFonts w:ascii="Verdana" w:hAnsi="Verdana" w:cs="Verdana"/>
          <w:sz w:val="18"/>
          <w:szCs w:val="18"/>
        </w:rPr>
        <w:t xml:space="preserve"> z siedzibą przy ul. Stawki 2, 00-193 Warszawa</w:t>
      </w:r>
      <w:r w:rsidRPr="00BA77CF">
        <w:rPr>
          <w:rFonts w:ascii="Verdana" w:hAnsi="Verdana" w:cs="Verdana"/>
          <w:sz w:val="18"/>
          <w:szCs w:val="18"/>
        </w:rPr>
        <w:t xml:space="preserve"> – w przypadku podejrzenia, że dane osobowe są przetwarzane przez Administratora </w:t>
      </w:r>
      <w:r w:rsidR="00A824A2" w:rsidRPr="00BA77CF">
        <w:rPr>
          <w:rFonts w:ascii="Verdana" w:hAnsi="Verdana" w:cs="Verdana"/>
          <w:sz w:val="18"/>
          <w:szCs w:val="18"/>
        </w:rPr>
        <w:t xml:space="preserve"> </w:t>
      </w:r>
      <w:r w:rsidRPr="00BA77CF">
        <w:rPr>
          <w:rFonts w:ascii="Verdana" w:hAnsi="Verdana" w:cs="Verdana"/>
          <w:sz w:val="18"/>
          <w:szCs w:val="18"/>
        </w:rPr>
        <w:t>z naruszeniem przepisów prawa</w:t>
      </w:r>
      <w:r w:rsidR="00931F36" w:rsidRPr="00BA77CF">
        <w:rPr>
          <w:rFonts w:ascii="Verdana" w:hAnsi="Verdana" w:cs="Verdana"/>
          <w:sz w:val="18"/>
          <w:szCs w:val="18"/>
        </w:rPr>
        <w:t>.</w:t>
      </w:r>
    </w:p>
    <w:p w:rsidR="00BA77CF" w:rsidRDefault="00A824A2" w:rsidP="00BA77CF">
      <w:pPr>
        <w:pStyle w:val="Akapitzlist"/>
        <w:numPr>
          <w:ilvl w:val="0"/>
          <w:numId w:val="5"/>
        </w:numPr>
        <w:tabs>
          <w:tab w:val="left" w:pos="-2160"/>
        </w:tabs>
        <w:spacing w:after="0" w:line="260" w:lineRule="atLeast"/>
        <w:ind w:left="284" w:hanging="284"/>
        <w:jc w:val="both"/>
        <w:rPr>
          <w:rFonts w:ascii="Verdana" w:hAnsi="Verdana" w:cs="Verdana"/>
          <w:sz w:val="18"/>
          <w:szCs w:val="18"/>
        </w:rPr>
      </w:pPr>
      <w:r w:rsidRPr="00BA77CF">
        <w:rPr>
          <w:rFonts w:ascii="Verdana" w:hAnsi="Verdana" w:cs="Verdana"/>
          <w:sz w:val="18"/>
          <w:szCs w:val="18"/>
        </w:rPr>
        <w:t>P</w:t>
      </w:r>
      <w:r w:rsidR="00CD683B" w:rsidRPr="00BA77CF">
        <w:rPr>
          <w:rFonts w:ascii="Verdana" w:hAnsi="Verdana" w:cs="Verdana"/>
          <w:sz w:val="18"/>
          <w:szCs w:val="18"/>
        </w:rPr>
        <w:t>odani</w:t>
      </w:r>
      <w:r w:rsidRPr="00BA77CF">
        <w:rPr>
          <w:rFonts w:ascii="Verdana" w:hAnsi="Verdana" w:cs="Verdana"/>
          <w:sz w:val="18"/>
          <w:szCs w:val="18"/>
        </w:rPr>
        <w:t>e</w:t>
      </w:r>
      <w:r w:rsidR="00CD683B" w:rsidRPr="00BA77CF">
        <w:rPr>
          <w:rFonts w:ascii="Verdana" w:hAnsi="Verdana" w:cs="Verdana"/>
          <w:sz w:val="18"/>
          <w:szCs w:val="18"/>
        </w:rPr>
        <w:t xml:space="preserve"> danych osobowych</w:t>
      </w:r>
      <w:r w:rsidRPr="00BA77CF">
        <w:rPr>
          <w:rFonts w:ascii="Verdana" w:hAnsi="Verdana" w:cs="Verdana"/>
          <w:sz w:val="18"/>
          <w:szCs w:val="18"/>
        </w:rPr>
        <w:t xml:space="preserve"> nie jest obowi</w:t>
      </w:r>
      <w:r w:rsidR="00121C8B" w:rsidRPr="00BA77CF">
        <w:rPr>
          <w:rFonts w:ascii="Verdana" w:hAnsi="Verdana" w:cs="Verdana"/>
          <w:sz w:val="18"/>
          <w:szCs w:val="18"/>
        </w:rPr>
        <w:t xml:space="preserve">ązkowe, jednakże niezbędne do </w:t>
      </w:r>
      <w:r w:rsidR="00785E17" w:rsidRPr="00BA77CF">
        <w:rPr>
          <w:rFonts w:ascii="Verdana" w:hAnsi="Verdana" w:cs="Verdana"/>
          <w:sz w:val="18"/>
          <w:szCs w:val="18"/>
        </w:rPr>
        <w:t>wzięcia udziału w</w:t>
      </w:r>
      <w:r w:rsidR="00E7725D">
        <w:rPr>
          <w:rFonts w:ascii="Verdana" w:hAnsi="Verdana" w:cs="Verdana"/>
          <w:sz w:val="18"/>
          <w:szCs w:val="18"/>
        </w:rPr>
        <w:t xml:space="preserve"> wydarzeniu</w:t>
      </w:r>
      <w:r w:rsidR="00785E17" w:rsidRPr="00BA77CF">
        <w:rPr>
          <w:rFonts w:ascii="Verdana" w:hAnsi="Verdana" w:cs="Verdana"/>
          <w:sz w:val="18"/>
          <w:szCs w:val="18"/>
        </w:rPr>
        <w:t xml:space="preserve">. </w:t>
      </w:r>
      <w:r w:rsidR="00175CA0" w:rsidRPr="00BA77CF">
        <w:rPr>
          <w:rFonts w:ascii="Verdana" w:hAnsi="Verdana" w:cs="Verdana"/>
          <w:sz w:val="18"/>
          <w:szCs w:val="18"/>
        </w:rPr>
        <w:t>Brak podania danych</w:t>
      </w:r>
      <w:r w:rsidR="00785E17" w:rsidRPr="00BA77CF">
        <w:rPr>
          <w:rFonts w:ascii="Verdana" w:hAnsi="Verdana" w:cs="Verdana"/>
          <w:sz w:val="18"/>
          <w:szCs w:val="18"/>
        </w:rPr>
        <w:t xml:space="preserve"> uniemożliwi Pani/Panu uczestnictwo w </w:t>
      </w:r>
      <w:r w:rsidR="00E7725D">
        <w:rPr>
          <w:rFonts w:ascii="Verdana" w:hAnsi="Verdana" w:cs="Verdana"/>
          <w:sz w:val="18"/>
          <w:szCs w:val="18"/>
        </w:rPr>
        <w:t>wydarzeniu</w:t>
      </w:r>
      <w:r w:rsidR="00BA77CF">
        <w:rPr>
          <w:rFonts w:ascii="Verdana" w:hAnsi="Verdana" w:cs="Verdana"/>
          <w:sz w:val="18"/>
          <w:szCs w:val="18"/>
        </w:rPr>
        <w:t>.</w:t>
      </w:r>
    </w:p>
    <w:p w:rsidR="00CD683B" w:rsidRPr="002B2FAA" w:rsidRDefault="00CD683B" w:rsidP="002B2FAA">
      <w:pPr>
        <w:pStyle w:val="Akapitzlist"/>
        <w:numPr>
          <w:ilvl w:val="0"/>
          <w:numId w:val="5"/>
        </w:numPr>
        <w:tabs>
          <w:tab w:val="left" w:pos="-2160"/>
        </w:tabs>
        <w:spacing w:after="0" w:line="260" w:lineRule="atLeast"/>
        <w:ind w:left="284" w:hanging="426"/>
        <w:jc w:val="both"/>
        <w:rPr>
          <w:rFonts w:ascii="Verdana" w:hAnsi="Verdana" w:cs="Verdana"/>
          <w:sz w:val="18"/>
          <w:szCs w:val="18"/>
        </w:rPr>
      </w:pPr>
      <w:r w:rsidRPr="00BA77CF">
        <w:rPr>
          <w:rFonts w:ascii="Verdana" w:hAnsi="Verdana" w:cs="Verdana"/>
          <w:sz w:val="18"/>
          <w:szCs w:val="18"/>
        </w:rPr>
        <w:t>Pani/Pana dane osobowe nie podlegają zautomatyzowanemu podejmowaniu decyzji, w tym profilowaniu, o którym mowa w art. 4 pkt 4) RODO, co oznacza formę zautomatyzowanego przetwarzani</w:t>
      </w:r>
      <w:r w:rsidR="0028090D">
        <w:rPr>
          <w:rFonts w:ascii="Verdana" w:hAnsi="Verdana" w:cs="Verdana"/>
          <w:sz w:val="18"/>
          <w:szCs w:val="18"/>
        </w:rPr>
        <w:t xml:space="preserve">a danych osobowych, </w:t>
      </w:r>
      <w:r w:rsidR="00097583">
        <w:rPr>
          <w:rFonts w:ascii="Verdana" w:hAnsi="Verdana" w:cs="Verdana"/>
          <w:sz w:val="18"/>
          <w:szCs w:val="18"/>
        </w:rPr>
        <w:t>polegającego</w:t>
      </w:r>
      <w:r w:rsidRPr="00BA77CF">
        <w:rPr>
          <w:rFonts w:ascii="Verdana" w:hAnsi="Verdana" w:cs="Verdana"/>
          <w:sz w:val="18"/>
          <w:szCs w:val="18"/>
        </w:rPr>
        <w:t xml:space="preserve"> na wykorzystaniu danych osobowych do oceny niektórych czynników osobowych osoby fizycznej</w:t>
      </w:r>
      <w:r w:rsidR="00480AD4" w:rsidRPr="00BA77CF">
        <w:rPr>
          <w:rFonts w:ascii="Verdana" w:hAnsi="Verdana" w:cs="Verdana"/>
          <w:sz w:val="18"/>
          <w:szCs w:val="18"/>
        </w:rPr>
        <w:t>.</w:t>
      </w:r>
    </w:p>
    <w:sectPr w:rsidR="00CD683B" w:rsidRPr="002B2FAA" w:rsidSect="00C96245">
      <w:pgSz w:w="11906" w:h="16838"/>
      <w:pgMar w:top="993" w:right="1418" w:bottom="964" w:left="1276" w:header="708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0B4" w:rsidRDefault="00D320B4">
      <w:pPr>
        <w:spacing w:after="0" w:line="240" w:lineRule="auto"/>
      </w:pPr>
      <w:r>
        <w:separator/>
      </w:r>
    </w:p>
  </w:endnote>
  <w:endnote w:type="continuationSeparator" w:id="0">
    <w:p w:rsidR="00D320B4" w:rsidRDefault="00D32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0B4" w:rsidRDefault="00D320B4">
      <w:pPr>
        <w:spacing w:after="0" w:line="240" w:lineRule="auto"/>
      </w:pPr>
      <w:r>
        <w:separator/>
      </w:r>
    </w:p>
  </w:footnote>
  <w:footnote w:type="continuationSeparator" w:id="0">
    <w:p w:rsidR="00D320B4" w:rsidRDefault="00D320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06" w:hanging="360"/>
      </w:pPr>
      <w:rPr>
        <w:rFonts w:ascii="Verdana" w:eastAsia="Times New Roman" w:hAnsi="Verdana" w:cs="Verdana"/>
        <w:sz w:val="16"/>
        <w:szCs w:val="16"/>
      </w:rPr>
    </w:lvl>
  </w:abstractNum>
  <w:abstractNum w:abstractNumId="2" w15:restartNumberingAfterBreak="0">
    <w:nsid w:val="00000003"/>
    <w:multiLevelType w:val="multilevel"/>
    <w:tmpl w:val="72522A0A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Verdana" w:eastAsia="Calibri" w:hAnsi="Verdana" w:cs="Verdana"/>
        <w:sz w:val="16"/>
        <w:szCs w:val="18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C55C0CB6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Verdana" w:hint="default"/>
        <w:color w:val="auto"/>
        <w:sz w:val="16"/>
        <w:szCs w:val="16"/>
      </w:rPr>
    </w:lvl>
  </w:abstractNum>
  <w:abstractNum w:abstractNumId="4" w15:restartNumberingAfterBreak="0">
    <w:nsid w:val="39982ED4"/>
    <w:multiLevelType w:val="hybridMultilevel"/>
    <w:tmpl w:val="84E2735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7AEFF94">
      <w:start w:val="1"/>
      <w:numFmt w:val="decimal"/>
      <w:lvlText w:val="%2.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FDB6B3B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0697A"/>
    <w:multiLevelType w:val="multilevel"/>
    <w:tmpl w:val="5D24850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8874E07"/>
    <w:multiLevelType w:val="hybridMultilevel"/>
    <w:tmpl w:val="2C063A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90C33"/>
    <w:multiLevelType w:val="hybridMultilevel"/>
    <w:tmpl w:val="DE7E0F3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513"/>
    <w:rsid w:val="00000437"/>
    <w:rsid w:val="00001773"/>
    <w:rsid w:val="00060F1D"/>
    <w:rsid w:val="00097583"/>
    <w:rsid w:val="000D0513"/>
    <w:rsid w:val="0010419D"/>
    <w:rsid w:val="001070DB"/>
    <w:rsid w:val="001144CF"/>
    <w:rsid w:val="00117913"/>
    <w:rsid w:val="00121C8B"/>
    <w:rsid w:val="001361A7"/>
    <w:rsid w:val="001363D2"/>
    <w:rsid w:val="001406E1"/>
    <w:rsid w:val="0014554D"/>
    <w:rsid w:val="00163160"/>
    <w:rsid w:val="00174BA7"/>
    <w:rsid w:val="00175CA0"/>
    <w:rsid w:val="00195A46"/>
    <w:rsid w:val="00196283"/>
    <w:rsid w:val="001B4AFD"/>
    <w:rsid w:val="001D420A"/>
    <w:rsid w:val="001E79AB"/>
    <w:rsid w:val="001F19A4"/>
    <w:rsid w:val="001F28D3"/>
    <w:rsid w:val="001F67C0"/>
    <w:rsid w:val="00222D0D"/>
    <w:rsid w:val="00235A0B"/>
    <w:rsid w:val="0028090D"/>
    <w:rsid w:val="00282D1D"/>
    <w:rsid w:val="002B02C1"/>
    <w:rsid w:val="002B2FAA"/>
    <w:rsid w:val="002C1BB0"/>
    <w:rsid w:val="002E0600"/>
    <w:rsid w:val="002F64A1"/>
    <w:rsid w:val="00306BD0"/>
    <w:rsid w:val="003237A1"/>
    <w:rsid w:val="003310CD"/>
    <w:rsid w:val="0033443C"/>
    <w:rsid w:val="0035022D"/>
    <w:rsid w:val="00352002"/>
    <w:rsid w:val="00385592"/>
    <w:rsid w:val="00386B5E"/>
    <w:rsid w:val="003A2F52"/>
    <w:rsid w:val="003B5DF5"/>
    <w:rsid w:val="003F78D2"/>
    <w:rsid w:val="0041351B"/>
    <w:rsid w:val="00426C68"/>
    <w:rsid w:val="004304F2"/>
    <w:rsid w:val="0043473B"/>
    <w:rsid w:val="00445064"/>
    <w:rsid w:val="00445302"/>
    <w:rsid w:val="00454483"/>
    <w:rsid w:val="0045685C"/>
    <w:rsid w:val="00480AD4"/>
    <w:rsid w:val="004816D5"/>
    <w:rsid w:val="004F2556"/>
    <w:rsid w:val="005000F4"/>
    <w:rsid w:val="0050243D"/>
    <w:rsid w:val="005326EF"/>
    <w:rsid w:val="005426D9"/>
    <w:rsid w:val="00577778"/>
    <w:rsid w:val="00577B7B"/>
    <w:rsid w:val="005F5E3B"/>
    <w:rsid w:val="00602BFA"/>
    <w:rsid w:val="00611299"/>
    <w:rsid w:val="00636C6B"/>
    <w:rsid w:val="006A4388"/>
    <w:rsid w:val="006B4507"/>
    <w:rsid w:val="006E4735"/>
    <w:rsid w:val="006F5B6F"/>
    <w:rsid w:val="006F6837"/>
    <w:rsid w:val="00702CE7"/>
    <w:rsid w:val="007231FB"/>
    <w:rsid w:val="007653DD"/>
    <w:rsid w:val="007727BB"/>
    <w:rsid w:val="007738B1"/>
    <w:rsid w:val="00781B28"/>
    <w:rsid w:val="00785E17"/>
    <w:rsid w:val="0079138C"/>
    <w:rsid w:val="0079210F"/>
    <w:rsid w:val="00797516"/>
    <w:rsid w:val="007C294A"/>
    <w:rsid w:val="00885E96"/>
    <w:rsid w:val="00891DEE"/>
    <w:rsid w:val="00896761"/>
    <w:rsid w:val="008B743C"/>
    <w:rsid w:val="008C4F0E"/>
    <w:rsid w:val="008C6928"/>
    <w:rsid w:val="009025BE"/>
    <w:rsid w:val="00922576"/>
    <w:rsid w:val="00931F36"/>
    <w:rsid w:val="00933813"/>
    <w:rsid w:val="00950674"/>
    <w:rsid w:val="00962CA1"/>
    <w:rsid w:val="00974304"/>
    <w:rsid w:val="00981DF9"/>
    <w:rsid w:val="009A2687"/>
    <w:rsid w:val="009A6915"/>
    <w:rsid w:val="009B49CA"/>
    <w:rsid w:val="009C46D6"/>
    <w:rsid w:val="009D0FAF"/>
    <w:rsid w:val="009D4FF3"/>
    <w:rsid w:val="009E5CF0"/>
    <w:rsid w:val="00A2510A"/>
    <w:rsid w:val="00A3766B"/>
    <w:rsid w:val="00A41B07"/>
    <w:rsid w:val="00A66A24"/>
    <w:rsid w:val="00A824A2"/>
    <w:rsid w:val="00AB3B21"/>
    <w:rsid w:val="00AD2737"/>
    <w:rsid w:val="00AF1EAD"/>
    <w:rsid w:val="00AF54FA"/>
    <w:rsid w:val="00B0170E"/>
    <w:rsid w:val="00B02C61"/>
    <w:rsid w:val="00BA7555"/>
    <w:rsid w:val="00BA77CF"/>
    <w:rsid w:val="00BC58D5"/>
    <w:rsid w:val="00BD6E32"/>
    <w:rsid w:val="00C320BF"/>
    <w:rsid w:val="00C42C2C"/>
    <w:rsid w:val="00C45084"/>
    <w:rsid w:val="00C73E32"/>
    <w:rsid w:val="00C74314"/>
    <w:rsid w:val="00C96245"/>
    <w:rsid w:val="00CB1128"/>
    <w:rsid w:val="00CD683B"/>
    <w:rsid w:val="00CE192D"/>
    <w:rsid w:val="00CF2CA8"/>
    <w:rsid w:val="00CF6299"/>
    <w:rsid w:val="00D06A3B"/>
    <w:rsid w:val="00D0794F"/>
    <w:rsid w:val="00D20AEB"/>
    <w:rsid w:val="00D320B4"/>
    <w:rsid w:val="00D5638D"/>
    <w:rsid w:val="00D66C06"/>
    <w:rsid w:val="00D70122"/>
    <w:rsid w:val="00D84F33"/>
    <w:rsid w:val="00DC32F7"/>
    <w:rsid w:val="00E01A08"/>
    <w:rsid w:val="00E04192"/>
    <w:rsid w:val="00E5619F"/>
    <w:rsid w:val="00E7227C"/>
    <w:rsid w:val="00E7725D"/>
    <w:rsid w:val="00E77BBE"/>
    <w:rsid w:val="00E82A51"/>
    <w:rsid w:val="00EF07DE"/>
    <w:rsid w:val="00F167B2"/>
    <w:rsid w:val="00F33A6D"/>
    <w:rsid w:val="00F40048"/>
    <w:rsid w:val="00F632C8"/>
    <w:rsid w:val="00F6434C"/>
    <w:rsid w:val="00F77C31"/>
    <w:rsid w:val="00FA60FE"/>
    <w:rsid w:val="00FC02A0"/>
    <w:rsid w:val="00FD1980"/>
    <w:rsid w:val="00FD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6C70AD"/>
  <w15:chartTrackingRefBased/>
  <w15:docId w15:val="{9F85717E-49E0-429F-8AD1-85CC3493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gwek2">
    <w:name w:val="heading 2"/>
    <w:basedOn w:val="Normalny"/>
    <w:next w:val="Normalny"/>
    <w:qFormat/>
    <w:pPr>
      <w:keepNext/>
      <w:keepLines/>
      <w:numPr>
        <w:ilvl w:val="1"/>
        <w:numId w:val="1"/>
      </w:numPr>
      <w:spacing w:before="40" w:after="0" w:line="276" w:lineRule="auto"/>
      <w:outlineLvl w:val="1"/>
    </w:pPr>
    <w:rPr>
      <w:rFonts w:ascii="Calibri Light" w:hAnsi="Calibri Light"/>
      <w:color w:val="2F5496"/>
      <w:sz w:val="26"/>
      <w:szCs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eastAsia="Times New Roman" w:hAnsi="Verdana" w:cs="Verdana"/>
      <w:sz w:val="16"/>
      <w:szCs w:val="16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Verdana" w:hAnsi="Verdana" w:cs="Verdana"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 w:hint="default"/>
      <w:color w:val="auto"/>
      <w:sz w:val="16"/>
      <w:szCs w:val="16"/>
    </w:rPr>
  </w:style>
  <w:style w:type="character" w:customStyle="1" w:styleId="Domylnaczcionkaakapitu2">
    <w:name w:val="Domyślna czcionka akapitu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Verdana" w:eastAsia="Times New Roman" w:hAnsi="Verdana" w:cs="Verdana" w:hint="default"/>
      <w:sz w:val="20"/>
      <w:szCs w:val="2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Wingdings" w:hAnsi="Wingdings" w:cs="Wingdings" w:hint="default"/>
    </w:rPr>
  </w:style>
  <w:style w:type="character" w:customStyle="1" w:styleId="WW8Num11z1">
    <w:name w:val="WW8Num11z1"/>
    <w:rPr>
      <w:rFonts w:ascii="Verdana" w:eastAsia="Calibri" w:hAnsi="Verdana" w:cs="Times New Roman" w:hint="default"/>
      <w:sz w:val="20"/>
      <w:szCs w:val="20"/>
    </w:rPr>
  </w:style>
  <w:style w:type="character" w:customStyle="1" w:styleId="WW8Num11z2">
    <w:name w:val="WW8Num11z2"/>
    <w:rPr>
      <w:rFonts w:hint="default"/>
    </w:rPr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ourier New" w:hAnsi="Courier New" w:cs="Courier New" w:hint="default"/>
      <w:sz w:val="20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Wingdings" w:hAnsi="Wingdings" w:cs="Wingdings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Verdana" w:hAnsi="Verdana" w:cs="Verdana"/>
      <w:sz w:val="16"/>
      <w:szCs w:val="16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Domylnaczcionkaakapitu1">
    <w:name w:val="Domyślna czcionka akapitu1"/>
  </w:style>
  <w:style w:type="character" w:customStyle="1" w:styleId="AkapitzlistZnak">
    <w:name w:val="Akapit z listą Znak"/>
    <w:uiPriority w:val="34"/>
    <w:rPr>
      <w:rFonts w:ascii="Calibri" w:eastAsia="Calibri" w:hAnsi="Calibri" w:cs="Times New Roman"/>
      <w:sz w:val="22"/>
      <w:szCs w:val="22"/>
    </w:rPr>
  </w:style>
  <w:style w:type="character" w:styleId="Hipercze">
    <w:name w:val="Hyperlink"/>
    <w:rPr>
      <w:color w:val="0563C1"/>
      <w:u w:val="single"/>
    </w:rPr>
  </w:style>
  <w:style w:type="character" w:customStyle="1" w:styleId="Nagwek2Znak">
    <w:name w:val="Nagłówek 2 Znak"/>
    <w:rPr>
      <w:rFonts w:ascii="Calibri Light" w:eastAsia="Calibri" w:hAnsi="Calibri Light" w:cs="Calibri"/>
      <w:color w:val="2F5496"/>
      <w:sz w:val="26"/>
      <w:szCs w:val="24"/>
      <w:lang w:val="pl-PL" w:eastAsia="ar-SA" w:bidi="ar-SA"/>
    </w:rPr>
  </w:style>
  <w:style w:type="character" w:styleId="Pogrubienie">
    <w:name w:val="Strong"/>
    <w:qFormat/>
    <w:rPr>
      <w:b/>
      <w:bCs/>
    </w:rPr>
  </w:style>
  <w:style w:type="character" w:customStyle="1" w:styleId="TekstprzypisukocowegoZnak">
    <w:name w:val="Tekst przypisu końcowego Znak"/>
    <w:rPr>
      <w:rFonts w:ascii="Calibri" w:eastAsia="Calibri" w:hAnsi="Calibri" w:cs="Calibri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NagwekZnak">
    <w:name w:val="Nagłówek Znak"/>
    <w:rPr>
      <w:rFonts w:ascii="Calibri" w:eastAsia="Calibri" w:hAnsi="Calibri" w:cs="Calibri"/>
      <w:sz w:val="22"/>
      <w:szCs w:val="22"/>
    </w:rPr>
  </w:style>
  <w:style w:type="character" w:customStyle="1" w:styleId="StopkaZnak">
    <w:name w:val="Stopka Znak"/>
    <w:rPr>
      <w:rFonts w:ascii="Calibri" w:eastAsia="Calibri" w:hAnsi="Calibri" w:cs="Calibri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Calibri" w:eastAsia="Calibri" w:hAnsi="Calibri" w:cs="Calibri"/>
    </w:rPr>
  </w:style>
  <w:style w:type="character" w:customStyle="1" w:styleId="TematkomentarzaZnak">
    <w:name w:val="Temat komentarza Znak"/>
    <w:rPr>
      <w:rFonts w:ascii="Calibri" w:eastAsia="Calibri" w:hAnsi="Calibri" w:cs="Calibri"/>
      <w:b/>
      <w:bCs/>
    </w:rPr>
  </w:style>
  <w:style w:type="character" w:customStyle="1" w:styleId="TekstdymkaZnak">
    <w:name w:val="Tekst dymka Znak"/>
    <w:rPr>
      <w:rFonts w:ascii="Segoe UI" w:eastAsia="Calibri" w:hAnsi="Segoe UI" w:cs="Segoe UI"/>
      <w:sz w:val="18"/>
      <w:szCs w:val="18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</w:pPr>
  </w:style>
  <w:style w:type="paragraph" w:customStyle="1" w:styleId="ListParagraph">
    <w:name w:val="List Paragraph"/>
    <w:basedOn w:val="Normalny"/>
    <w:pPr>
      <w:ind w:left="720"/>
    </w:pPr>
    <w:rPr>
      <w:rFonts w:eastAsia="Times New Roman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6A4388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6A4388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sid w:val="006A4388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um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Links>
    <vt:vector size="6" baseType="variant">
      <vt:variant>
        <vt:i4>852076</vt:i4>
      </vt:variant>
      <vt:variant>
        <vt:i4>0</vt:i4>
      </vt:variant>
      <vt:variant>
        <vt:i4>0</vt:i4>
      </vt:variant>
      <vt:variant>
        <vt:i4>5</vt:i4>
      </vt:variant>
      <vt:variant>
        <vt:lpwstr>mailto:iod@umw.edu.pl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Kotarska</dc:creator>
  <cp:keywords/>
  <cp:lastModifiedBy>molczyk</cp:lastModifiedBy>
  <cp:revision>2</cp:revision>
  <cp:lastPrinted>2020-09-15T07:53:00Z</cp:lastPrinted>
  <dcterms:created xsi:type="dcterms:W3CDTF">2026-10-01T06:44:00Z</dcterms:created>
  <dcterms:modified xsi:type="dcterms:W3CDTF">2026-10-01T06:44:00Z</dcterms:modified>
</cp:coreProperties>
</file>